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57" w:rsidRDefault="00DF7B57">
      <w:r>
        <w:t xml:space="preserve"> 1. When newsbreaks, we break in</w:t>
      </w:r>
      <w:r w:rsidR="00A6513F">
        <w:t xml:space="preserve">! </w:t>
      </w:r>
      <w:r>
        <w:t xml:space="preserve"> 970 WFLA brings you all the news</w:t>
      </w:r>
      <w:r w:rsidR="00A6513F">
        <w:t>,</w:t>
      </w:r>
      <w:r>
        <w:t xml:space="preserve"> local and national</w:t>
      </w:r>
      <w:r w:rsidR="00A6513F">
        <w:t>…</w:t>
      </w:r>
      <w:r>
        <w:t xml:space="preserve"> and local weather</w:t>
      </w:r>
      <w:r w:rsidR="00A6513F">
        <w:t>,</w:t>
      </w:r>
      <w:r>
        <w:t xml:space="preserve"> plus sports scores and your winning numbers. 970 WFLA everything you need</w:t>
      </w:r>
      <w:r w:rsidR="00A6513F">
        <w:t>,</w:t>
      </w:r>
      <w:r>
        <w:t xml:space="preserve"> when you need it</w:t>
      </w:r>
      <w:r w:rsidR="00A6513F">
        <w:t>.</w:t>
      </w:r>
      <w:r>
        <w:t xml:space="preserve"> Tampa Bay’s News Radio 970 WFLA.</w:t>
      </w:r>
    </w:p>
    <w:p w:rsidR="00DF7B57" w:rsidRDefault="00DF7B57"/>
    <w:p w:rsidR="00A6513F" w:rsidRDefault="00DF7B57">
      <w:r>
        <w:t xml:space="preserve"> </w:t>
      </w:r>
    </w:p>
    <w:p w:rsidR="00DF7B57" w:rsidRDefault="00DF7B57">
      <w:r>
        <w:t xml:space="preserve">2. Live from studio 3C in Rockefeller center this is news 4 New York. </w:t>
      </w:r>
    </w:p>
    <w:p w:rsidR="00DF7B57" w:rsidRDefault="00DF7B57"/>
    <w:p w:rsidR="00DF7B57" w:rsidRDefault="00DF7B57"/>
    <w:p w:rsidR="00A6513F" w:rsidRDefault="00A6513F"/>
    <w:p w:rsidR="00DF7B57" w:rsidRDefault="00DF7B57">
      <w:r>
        <w:t>3.  Action News Delaware Valleys leading news program With Jim Gardner</w:t>
      </w:r>
    </w:p>
    <w:p w:rsidR="00DF7B57" w:rsidRDefault="00DF7B57"/>
    <w:p w:rsidR="00A6513F" w:rsidRDefault="00A6513F"/>
    <w:p w:rsidR="00DF7B57" w:rsidRDefault="00DF7B57">
      <w:r>
        <w:t xml:space="preserve">4.  Action News Delaware Valleys leading news program with meteorologist Melisa McGee Jeff Scaborski Sara Bloomquest &amp; Walter Perez </w:t>
      </w:r>
    </w:p>
    <w:p w:rsidR="00DF7B57" w:rsidRDefault="00DF7B57"/>
    <w:p w:rsidR="00DF7B57" w:rsidRDefault="00DF7B57"/>
    <w:p w:rsidR="00A6513F" w:rsidRDefault="00A6513F"/>
    <w:p w:rsidR="00DF7B57" w:rsidRDefault="00DF7B57">
      <w:r>
        <w:t xml:space="preserve">5. Z-100 WHTZ Newark New York City </w:t>
      </w:r>
      <w:proofErr w:type="gramStart"/>
      <w:r>
        <w:t>an</w:t>
      </w:r>
      <w:proofErr w:type="gramEnd"/>
      <w:r>
        <w:t xml:space="preserve"> I heart radio station. </w:t>
      </w:r>
    </w:p>
    <w:p w:rsidR="00DF7B57" w:rsidRDefault="00DF7B57"/>
    <w:p w:rsidR="00DF7B57" w:rsidRDefault="00DF7B57"/>
    <w:p w:rsidR="00A6513F" w:rsidRDefault="00A6513F"/>
    <w:p w:rsidR="00A6513F" w:rsidRDefault="00A6513F">
      <w:pPr>
        <w:rPr>
          <w:sz w:val="27"/>
          <w:szCs w:val="27"/>
        </w:rPr>
      </w:pPr>
      <w:r>
        <w:t xml:space="preserve">6. </w:t>
      </w:r>
      <w:r>
        <w:rPr>
          <w:sz w:val="27"/>
          <w:szCs w:val="27"/>
        </w:rPr>
        <w:t>NEWS -- CHANNEL 8</w:t>
      </w:r>
      <w:r>
        <w:rPr>
          <w:sz w:val="27"/>
          <w:szCs w:val="27"/>
        </w:rPr>
        <w:br/>
      </w:r>
      <w:r>
        <w:rPr>
          <w:sz w:val="27"/>
          <w:szCs w:val="27"/>
        </w:rPr>
        <w:br/>
        <w:t xml:space="preserve">Tonight...on CHANNEL 8 EYEWITNESS NEWS, don’t miss BILL </w:t>
      </w:r>
      <w:proofErr w:type="spellStart"/>
      <w:r>
        <w:rPr>
          <w:sz w:val="27"/>
          <w:szCs w:val="27"/>
        </w:rPr>
        <w:t>HARRELL’s</w:t>
      </w:r>
      <w:proofErr w:type="spellEnd"/>
      <w:r>
        <w:rPr>
          <w:sz w:val="27"/>
          <w:szCs w:val="27"/>
        </w:rPr>
        <w:t xml:space="preserve"> special report on MEDSCAM...Darlene Johnson will have a look at some of the area’s most romantic weekend getaways. Tom </w:t>
      </w:r>
      <w:proofErr w:type="spellStart"/>
      <w:r>
        <w:rPr>
          <w:sz w:val="27"/>
          <w:szCs w:val="27"/>
        </w:rPr>
        <w:t>Sargent</w:t>
      </w:r>
      <w:proofErr w:type="spellEnd"/>
      <w:r>
        <w:rPr>
          <w:sz w:val="27"/>
          <w:szCs w:val="27"/>
        </w:rPr>
        <w:t xml:space="preserve"> with a report on TAXES made simple, Larry Phillips with the weather, and the entire CHANNEL 8 EYEWITNESS NEWS TEAM...all right here on KOTV CHANNEL 8...Albuquerque!</w:t>
      </w:r>
    </w:p>
    <w:p w:rsidR="00A6513F" w:rsidRDefault="00A6513F">
      <w:pPr>
        <w:rPr>
          <w:sz w:val="27"/>
          <w:szCs w:val="27"/>
        </w:rPr>
      </w:pPr>
    </w:p>
    <w:p w:rsidR="00A6513F" w:rsidRDefault="00A6513F">
      <w:pPr>
        <w:rPr>
          <w:sz w:val="27"/>
          <w:szCs w:val="27"/>
        </w:rPr>
      </w:pPr>
    </w:p>
    <w:p w:rsidR="00DF7B57" w:rsidRDefault="00A6513F">
      <w:r>
        <w:rPr>
          <w:sz w:val="27"/>
          <w:szCs w:val="27"/>
        </w:rPr>
        <w:t>7. THE PIANO</w:t>
      </w:r>
      <w:r>
        <w:rPr>
          <w:sz w:val="27"/>
          <w:szCs w:val="27"/>
        </w:rPr>
        <w:br/>
      </w:r>
      <w:r>
        <w:rPr>
          <w:sz w:val="27"/>
          <w:szCs w:val="27"/>
        </w:rPr>
        <w:br/>
        <w:t>From the Academy Award winning creator of "The Piano" comes what Newsweek calls a gorgeous, fascinating, and audacious film. The Portrait of a Lady "is truly mesmerizing," raves Rolling Stone. "Riveting and superbly rendered by director Jane Campion." ... "A master work," applauds the Village Voice. "It’s sexy, edgy, and sublimely satisfying. The best film of the year." The Portrait of a Lady, rated PG-13, now in select theaters everywhere, January 17th.</w:t>
      </w:r>
      <w:r>
        <w:rPr>
          <w:sz w:val="27"/>
          <w:szCs w:val="27"/>
        </w:rPr>
        <w:br/>
      </w:r>
      <w:r>
        <w:rPr>
          <w:sz w:val="27"/>
          <w:szCs w:val="27"/>
        </w:rPr>
        <w:br/>
      </w:r>
      <w:r>
        <w:rPr>
          <w:sz w:val="27"/>
          <w:szCs w:val="27"/>
        </w:rPr>
        <w:br/>
      </w:r>
    </w:p>
    <w:sectPr w:rsidR="00DF7B57" w:rsidSect="00DF7B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7B57"/>
    <w:rsid w:val="00A6513F"/>
    <w:rsid w:val="00DF7B5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57th street media school of voiceover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Alan</dc:creator>
  <cp:keywords/>
  <cp:lastModifiedBy>Keith Alan</cp:lastModifiedBy>
  <cp:revision>1</cp:revision>
  <dcterms:created xsi:type="dcterms:W3CDTF">2017-06-19T19:06:00Z</dcterms:created>
  <dcterms:modified xsi:type="dcterms:W3CDTF">2017-06-19T19:35:00Z</dcterms:modified>
</cp:coreProperties>
</file>